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29C" w:rsidRDefault="00600FB2" w:rsidP="00600F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00FB2">
        <w:rPr>
          <w:rFonts w:ascii="Times New Roman" w:hAnsi="Times New Roman" w:cs="Times New Roman"/>
          <w:b/>
          <w:sz w:val="24"/>
          <w:szCs w:val="24"/>
        </w:rPr>
        <w:t xml:space="preserve">. 11 </w:t>
      </w:r>
      <w:r w:rsidRPr="00600FB2">
        <w:rPr>
          <w:rFonts w:ascii="Times New Roman" w:hAnsi="Times New Roman" w:cs="Times New Roman"/>
          <w:b/>
          <w:sz w:val="24"/>
          <w:szCs w:val="24"/>
          <w:lang w:val="en-US"/>
        </w:rPr>
        <w:t>Раздробленность Руси</w:t>
      </w:r>
    </w:p>
    <w:p w:rsidR="00600FB2" w:rsidRDefault="00600FB2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 w:rsidRPr="00600FB2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Каковы причины раздробленности Руси?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0FB2" w:rsidRDefault="00600FB2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новые явления появились в экономике Руси в период раздробленности?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0FB2" w:rsidRDefault="00600FB2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Каковы были полномочия Великого князя и удельных князей?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Великий князь___________________________________________________________________________________________________________________________________________________________________________________________________________________________________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Удельные князья__________________________________________________________________________________________________________________________________________________________________________________________________________________________________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Какие внешние противники были у русских княжеств в период раздробленности?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Галицко-Волынское княжество:________________________________________________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Киевское,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Переяславское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Муромо</w:t>
      </w:r>
      <w:proofErr w:type="spellEnd"/>
      <w:r>
        <w:rPr>
          <w:rFonts w:ascii="Times New Roman" w:hAnsi="Times New Roman" w:cs="Times New Roman"/>
          <w:sz w:val="24"/>
          <w:szCs w:val="24"/>
        </w:rPr>
        <w:t>-Рязанское, Черниговское княжества:____________________________________________________________________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Владимиро-Суздальское княжество:______________________________________________</w:t>
      </w:r>
    </w:p>
    <w:p w:rsidR="0068299B" w:rsidRDefault="0068299B" w:rsidP="00600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Северная Русь:_______________________________________________________________</w:t>
      </w:r>
    </w:p>
    <w:p w:rsidR="0068299B" w:rsidRDefault="0068299B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Чем прославились князья Владимиро-Суздальского княжества?</w:t>
      </w:r>
    </w:p>
    <w:p w:rsidR="0068299B" w:rsidRDefault="0068299B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Юрий Долгорукий________________________________________________________________________________________________________________________________________________</w:t>
      </w:r>
    </w:p>
    <w:p w:rsidR="0068299B" w:rsidRDefault="0068299B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Андрей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Боголюбский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299B" w:rsidRDefault="0068299B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Всеволод Большое Гнездо__________________________________________________________________________________________________________________________________________________________________________________________________________________________________</w:t>
      </w:r>
    </w:p>
    <w:p w:rsidR="0068299B" w:rsidRDefault="0068299B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Каковы особенности политического устройства Новгородской земли в период раздробленности?</w:t>
      </w:r>
    </w:p>
    <w:p w:rsidR="0068299B" w:rsidRDefault="0068299B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управлял городом?_______________________________________________________</w:t>
      </w:r>
    </w:p>
    <w:p w:rsidR="0068299B" w:rsidRDefault="0068299B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Вече______________________________________________________________________________________________________________________________________________________</w:t>
      </w:r>
    </w:p>
    <w:p w:rsidR="0068299B" w:rsidRDefault="0068299B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Посадник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299B" w:rsidRDefault="00677321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изменения произошли в культурном развитии Руси в период раздробленности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7321" w:rsidRPr="0068299B" w:rsidRDefault="00677321" w:rsidP="0068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Можно ли утверждать, что Русь,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распавшаяся на самостоятельные княжества, была раздроблена и в духовном плане? Если нет, то почему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77321" w:rsidRPr="0068299B" w:rsidSect="0068299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241"/>
    <w:rsid w:val="00201241"/>
    <w:rsid w:val="00600FB2"/>
    <w:rsid w:val="00677321"/>
    <w:rsid w:val="0068299B"/>
    <w:rsid w:val="00B9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2</cp:revision>
  <dcterms:created xsi:type="dcterms:W3CDTF">2014-01-20T04:41:00Z</dcterms:created>
  <dcterms:modified xsi:type="dcterms:W3CDTF">2014-01-20T05:05:00Z</dcterms:modified>
</cp:coreProperties>
</file>